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FC80E" w14:textId="77777777" w:rsidR="00BA61E1" w:rsidRDefault="00BA61E1" w:rsidP="00BA61E1">
      <w:pPr>
        <w:spacing w:after="0" w:line="240" w:lineRule="auto"/>
        <w:jc w:val="center"/>
        <w:rPr>
          <w:b/>
        </w:rPr>
      </w:pPr>
    </w:p>
    <w:p w14:paraId="496A82DF" w14:textId="77777777" w:rsidR="00BA61E1" w:rsidRDefault="00BA61E1" w:rsidP="00BA61E1">
      <w:pPr>
        <w:spacing w:after="0" w:line="240" w:lineRule="auto"/>
        <w:jc w:val="center"/>
        <w:rPr>
          <w:b/>
        </w:rPr>
      </w:pPr>
      <w:r>
        <w:rPr>
          <w:b/>
        </w:rPr>
        <w:t>Neighborhood Renewal Scholarship Fund Instructions</w:t>
      </w:r>
    </w:p>
    <w:p w14:paraId="162B9149" w14:textId="77777777" w:rsidR="00BA61E1" w:rsidRDefault="00BA61E1" w:rsidP="00635223">
      <w:pPr>
        <w:spacing w:after="0" w:line="240" w:lineRule="auto"/>
        <w:rPr>
          <w:b/>
        </w:rPr>
      </w:pPr>
    </w:p>
    <w:p w14:paraId="2071630E" w14:textId="77777777" w:rsidR="00635223" w:rsidRDefault="002C04CA" w:rsidP="00635223">
      <w:pPr>
        <w:spacing w:after="0" w:line="240" w:lineRule="auto"/>
        <w:rPr>
          <w:b/>
        </w:rPr>
      </w:pPr>
      <w:r>
        <w:rPr>
          <w:b/>
        </w:rPr>
        <w:t>Purpose:</w:t>
      </w:r>
    </w:p>
    <w:p w14:paraId="38F1D924" w14:textId="77777777" w:rsidR="002C04CA" w:rsidRDefault="002C04CA" w:rsidP="00635223">
      <w:pPr>
        <w:spacing w:after="0" w:line="240" w:lineRule="auto"/>
      </w:pPr>
      <w:r w:rsidRPr="00707449">
        <w:t>This schola</w:t>
      </w:r>
      <w:r w:rsidRPr="00185C42">
        <w:t xml:space="preserve">rship fund </w:t>
      </w:r>
      <w:r w:rsidR="00707449" w:rsidRPr="00185C42">
        <w:t>is administered by</w:t>
      </w:r>
      <w:r w:rsidR="00185C42" w:rsidRPr="00185C42">
        <w:t xml:space="preserve"> </w:t>
      </w:r>
      <w:r w:rsidR="00185C42" w:rsidRPr="00185C42">
        <w:rPr>
          <w:rStyle w:val="Strong"/>
          <w:rFonts w:cs="Helvetica"/>
          <w:b w:val="0"/>
          <w:color w:val="000000" w:themeColor="text1"/>
        </w:rPr>
        <w:t>The Community Foundation For The Central Savannah River Area, Inc</w:t>
      </w:r>
      <w:r w:rsidR="00707449" w:rsidRPr="00185C42">
        <w:rPr>
          <w:color w:val="000000" w:themeColor="text1"/>
        </w:rPr>
        <w:t>.</w:t>
      </w:r>
      <w:r w:rsidR="00185C42" w:rsidRPr="00185C42">
        <w:rPr>
          <w:color w:val="000000" w:themeColor="text1"/>
        </w:rPr>
        <w:t>, a Georgia non</w:t>
      </w:r>
      <w:r w:rsidR="00185C42" w:rsidRPr="00185C42">
        <w:t>-profit corporation</w:t>
      </w:r>
      <w:r w:rsidR="00707449" w:rsidRPr="00185C42">
        <w:t xml:space="preserve"> (the “Foundation”) and is funded </w:t>
      </w:r>
      <w:r w:rsidRPr="00185C42">
        <w:t>by G</w:t>
      </w:r>
      <w:r w:rsidR="00C14CAB" w:rsidRPr="00185C42">
        <w:t xml:space="preserve">eorgia </w:t>
      </w:r>
      <w:r w:rsidRPr="00185C42">
        <w:t>P</w:t>
      </w:r>
      <w:r w:rsidR="00C14CAB" w:rsidRPr="00185C42">
        <w:t>ower Company</w:t>
      </w:r>
      <w:r w:rsidR="00185C42" w:rsidRPr="00185C42">
        <w:t xml:space="preserve"> and Fluor Corpo</w:t>
      </w:r>
      <w:r w:rsidR="00185C42">
        <w:t>ration</w:t>
      </w:r>
      <w:r>
        <w:t xml:space="preserve"> for the purpose of granting charitable funds to the neighborhood and community of </w:t>
      </w:r>
      <w:r w:rsidR="00F60112">
        <w:t xml:space="preserve">the </w:t>
      </w:r>
      <w:r>
        <w:t>Vogtle Electric Generating Plant.</w:t>
      </w:r>
    </w:p>
    <w:p w14:paraId="312417BD" w14:textId="77777777" w:rsidR="002C04CA" w:rsidRDefault="002C04CA" w:rsidP="00635223">
      <w:pPr>
        <w:spacing w:after="0" w:line="240" w:lineRule="auto"/>
      </w:pPr>
    </w:p>
    <w:p w14:paraId="50AF8972" w14:textId="77777777" w:rsidR="00F63A53" w:rsidRPr="00E87427" w:rsidRDefault="002C04CA" w:rsidP="00635223">
      <w:pPr>
        <w:spacing w:after="0" w:line="240" w:lineRule="auto"/>
        <w:rPr>
          <w:b/>
        </w:rPr>
      </w:pPr>
      <w:r w:rsidRPr="00E87427">
        <w:rPr>
          <w:b/>
        </w:rPr>
        <w:t xml:space="preserve">Selection </w:t>
      </w:r>
      <w:r w:rsidR="00F63A53" w:rsidRPr="00E87427">
        <w:rPr>
          <w:b/>
        </w:rPr>
        <w:t>C</w:t>
      </w:r>
      <w:r w:rsidRPr="00E87427">
        <w:rPr>
          <w:b/>
        </w:rPr>
        <w:t>riteria</w:t>
      </w:r>
      <w:r w:rsidR="00185C42">
        <w:rPr>
          <w:b/>
        </w:rPr>
        <w:t xml:space="preserve"> for Initial Award</w:t>
      </w:r>
      <w:r w:rsidRPr="00E87427">
        <w:rPr>
          <w:b/>
        </w:rPr>
        <w:t xml:space="preserve">: </w:t>
      </w:r>
    </w:p>
    <w:p w14:paraId="7938C7CE" w14:textId="77777777" w:rsidR="002C04CA" w:rsidRDefault="005A5B51" w:rsidP="00635223">
      <w:pPr>
        <w:spacing w:after="0" w:line="240" w:lineRule="auto"/>
      </w:pPr>
      <w:r>
        <w:t>Applicant</w:t>
      </w:r>
      <w:r w:rsidR="00DB5031">
        <w:t xml:space="preserve"> m</w:t>
      </w:r>
      <w:r w:rsidR="00DB5031" w:rsidRPr="00185C42">
        <w:t>ust</w:t>
      </w:r>
      <w:r w:rsidR="00F63A53" w:rsidRPr="00185C42">
        <w:t xml:space="preserve"> </w:t>
      </w:r>
      <w:r w:rsidR="00DB5031" w:rsidRPr="00185C42">
        <w:t xml:space="preserve">reside </w:t>
      </w:r>
      <w:r w:rsidR="002C04CA" w:rsidRPr="00185C42">
        <w:t>in Bu</w:t>
      </w:r>
      <w:r w:rsidR="002C04CA">
        <w:t xml:space="preserve">rke County, Georgia, preferably </w:t>
      </w:r>
      <w:r w:rsidR="005D7065">
        <w:t>with</w:t>
      </w:r>
      <w:r w:rsidR="002C04CA">
        <w:t>in a 10-mile radius of Plant Vogtle</w:t>
      </w:r>
      <w:r w:rsidR="00DB5031">
        <w:t>,</w:t>
      </w:r>
      <w:r w:rsidR="005D7065">
        <w:t xml:space="preserve"> and must </w:t>
      </w:r>
      <w:r w:rsidR="00543B1A">
        <w:t xml:space="preserve">have plans </w:t>
      </w:r>
      <w:r w:rsidR="00543B1A" w:rsidRPr="00543B1A">
        <w:t xml:space="preserve">to </w:t>
      </w:r>
      <w:r w:rsidR="00707449" w:rsidRPr="00543B1A">
        <w:t>pursue</w:t>
      </w:r>
      <w:r w:rsidR="00185C42">
        <w:t xml:space="preserve"> </w:t>
      </w:r>
      <w:r w:rsidR="005D7065">
        <w:t>a</w:t>
      </w:r>
      <w:r w:rsidR="002C04CA">
        <w:t xml:space="preserve"> Science, Technology, Engineering, or Mathematics (STEM)</w:t>
      </w:r>
      <w:r>
        <w:t xml:space="preserve"> degree.</w:t>
      </w:r>
      <w:r w:rsidR="002C04CA">
        <w:t xml:space="preserve"> </w:t>
      </w:r>
      <w:r>
        <w:t>S</w:t>
      </w:r>
      <w:r w:rsidR="002C04CA">
        <w:t xml:space="preserve">cholastic achievement, attendance, extra-curricular activities, community service </w:t>
      </w:r>
      <w:r w:rsidR="00DB5031">
        <w:t xml:space="preserve">and financial need </w:t>
      </w:r>
      <w:r w:rsidR="002C04CA">
        <w:t xml:space="preserve">are </w:t>
      </w:r>
      <w:r>
        <w:t xml:space="preserve">also </w:t>
      </w:r>
      <w:r w:rsidR="002C04CA">
        <w:t>considered</w:t>
      </w:r>
      <w:r w:rsidR="00DB5031">
        <w:t>; however, f</w:t>
      </w:r>
      <w:r>
        <w:t xml:space="preserve">inancial </w:t>
      </w:r>
      <w:r w:rsidR="002C04CA">
        <w:t>need</w:t>
      </w:r>
      <w:r w:rsidR="00F63A53">
        <w:t xml:space="preserve"> is not a determinative factor</w:t>
      </w:r>
      <w:r w:rsidR="002C04CA">
        <w:t>.</w:t>
      </w:r>
    </w:p>
    <w:p w14:paraId="12563189" w14:textId="77777777" w:rsidR="002C04CA" w:rsidRDefault="002C04CA" w:rsidP="00635223">
      <w:pPr>
        <w:spacing w:after="0" w:line="240" w:lineRule="auto"/>
      </w:pPr>
    </w:p>
    <w:p w14:paraId="0FB70673" w14:textId="77777777" w:rsidR="002C04CA" w:rsidRDefault="002C04CA" w:rsidP="00635223">
      <w:pPr>
        <w:spacing w:after="0" w:line="240" w:lineRule="auto"/>
        <w:rPr>
          <w:b/>
        </w:rPr>
      </w:pPr>
      <w:r>
        <w:rPr>
          <w:b/>
        </w:rPr>
        <w:t>Eligibility</w:t>
      </w:r>
      <w:r w:rsidR="00F63A53">
        <w:rPr>
          <w:b/>
        </w:rPr>
        <w:t xml:space="preserve"> for Initial Award</w:t>
      </w:r>
      <w:r>
        <w:rPr>
          <w:b/>
        </w:rPr>
        <w:t>:</w:t>
      </w:r>
    </w:p>
    <w:p w14:paraId="7B7F2DA9" w14:textId="77777777" w:rsidR="002C04CA" w:rsidRDefault="002C04CA" w:rsidP="00635223">
      <w:pPr>
        <w:spacing w:after="0" w:line="240" w:lineRule="auto"/>
      </w:pPr>
      <w:r>
        <w:t xml:space="preserve">Applicant must be a senior graduating from an accredited high school or home-school program with a minimum 2.5 grade point average and </w:t>
      </w:r>
      <w:r w:rsidR="00F63A53">
        <w:t xml:space="preserve">must </w:t>
      </w:r>
      <w:r w:rsidR="002E699E">
        <w:t xml:space="preserve">be enrolling as </w:t>
      </w:r>
      <w:r w:rsidR="006357C5">
        <w:t xml:space="preserve">a full-time student at </w:t>
      </w:r>
      <w:r>
        <w:t xml:space="preserve">a two-year or four-year </w:t>
      </w:r>
      <w:r w:rsidR="00F63A53">
        <w:t xml:space="preserve">educational </w:t>
      </w:r>
      <w:r>
        <w:t>institution, community college, technical school,</w:t>
      </w:r>
      <w:r w:rsidR="00A66152">
        <w:t xml:space="preserve"> or</w:t>
      </w:r>
      <w:r>
        <w:t xml:space="preserve"> vocational scho</w:t>
      </w:r>
      <w:r w:rsidR="00A66152">
        <w:t>ol in the state of Georgia</w:t>
      </w:r>
      <w:r w:rsidR="00F63A53">
        <w:t xml:space="preserve"> </w:t>
      </w:r>
      <w:r w:rsidR="00A66152">
        <w:t>which normally maintains a regular faculty and curriculum and normally has a regularly enrolled body of pupils or students in attendance at the place where its educational activities are regularly carried on</w:t>
      </w:r>
      <w:r w:rsidR="00DB5031">
        <w:t xml:space="preserve"> (</w:t>
      </w:r>
      <w:r w:rsidR="00E87427">
        <w:t xml:space="preserve">a </w:t>
      </w:r>
      <w:r w:rsidR="00DB5031">
        <w:t>“Learning Institution”)</w:t>
      </w:r>
      <w:r w:rsidR="00A66152">
        <w:t>.</w:t>
      </w:r>
    </w:p>
    <w:p w14:paraId="59079BF6" w14:textId="77777777" w:rsidR="002C04CA" w:rsidRDefault="002C04CA" w:rsidP="00635223">
      <w:pPr>
        <w:spacing w:after="0" w:line="240" w:lineRule="auto"/>
      </w:pPr>
    </w:p>
    <w:p w14:paraId="13F7180B" w14:textId="77777777" w:rsidR="002C04CA" w:rsidRDefault="002C04CA" w:rsidP="00635223">
      <w:pPr>
        <w:spacing w:after="0" w:line="240" w:lineRule="auto"/>
        <w:rPr>
          <w:b/>
        </w:rPr>
      </w:pPr>
      <w:r>
        <w:rPr>
          <w:b/>
        </w:rPr>
        <w:t>Requirements</w:t>
      </w:r>
      <w:r w:rsidR="00F60112">
        <w:rPr>
          <w:b/>
        </w:rPr>
        <w:t xml:space="preserve"> for Initial Award</w:t>
      </w:r>
      <w:r>
        <w:rPr>
          <w:b/>
        </w:rPr>
        <w:t>:</w:t>
      </w:r>
    </w:p>
    <w:p w14:paraId="09621226" w14:textId="77777777" w:rsidR="002E5B17" w:rsidRDefault="00E87427" w:rsidP="00635223">
      <w:pPr>
        <w:spacing w:after="0" w:line="240" w:lineRule="auto"/>
      </w:pPr>
      <w:r>
        <w:t>Scholarship awards</w:t>
      </w:r>
      <w:r w:rsidR="00985B5B">
        <w:t xml:space="preserve"> are subject to conditions of enrollment, usage of </w:t>
      </w:r>
      <w:r>
        <w:t xml:space="preserve">scholarship </w:t>
      </w:r>
      <w:r w:rsidR="00985B5B">
        <w:t xml:space="preserve">funds, </w:t>
      </w:r>
      <w:r>
        <w:t>grade</w:t>
      </w:r>
      <w:r w:rsidR="00985B5B">
        <w:t xml:space="preserve"> requirements</w:t>
      </w:r>
      <w:r>
        <w:t>, availability of funds</w:t>
      </w:r>
      <w:r w:rsidR="00985B5B">
        <w:t xml:space="preserve"> and other criteria, including </w:t>
      </w:r>
      <w:r w:rsidR="002E5B17">
        <w:t>R</w:t>
      </w:r>
      <w:r>
        <w:t xml:space="preserve">ecipient’s </w:t>
      </w:r>
      <w:r w:rsidR="002E5B17">
        <w:t xml:space="preserve">(as defined below) </w:t>
      </w:r>
      <w:r w:rsidR="00985B5B">
        <w:t xml:space="preserve">good moral character. Acceptance of scholarship funds constitutes acceptance of </w:t>
      </w:r>
      <w:r>
        <w:t xml:space="preserve">all associated </w:t>
      </w:r>
      <w:r w:rsidR="00185C42">
        <w:t>terms and conditions</w:t>
      </w:r>
      <w:r w:rsidR="00985B5B">
        <w:t>.</w:t>
      </w:r>
      <w:r w:rsidR="002E5B17">
        <w:t xml:space="preserve"> To apply for an award, an application will:</w:t>
      </w:r>
    </w:p>
    <w:p w14:paraId="125EFF78" w14:textId="77777777" w:rsidR="00985B5B" w:rsidRDefault="002E5B17" w:rsidP="00985B5B">
      <w:pPr>
        <w:pStyle w:val="ListParagraph"/>
        <w:numPr>
          <w:ilvl w:val="0"/>
          <w:numId w:val="1"/>
        </w:numPr>
        <w:spacing w:after="0" w:line="240" w:lineRule="auto"/>
      </w:pPr>
      <w:r>
        <w:t>a</w:t>
      </w:r>
      <w:r w:rsidR="00985B5B">
        <w:t xml:space="preserve">nswer each question </w:t>
      </w:r>
      <w:r w:rsidR="00A317FB">
        <w:t xml:space="preserve">on the application </w:t>
      </w:r>
      <w:r w:rsidR="00985B5B">
        <w:t>honestly and completely</w:t>
      </w:r>
    </w:p>
    <w:p w14:paraId="617B52E4" w14:textId="77777777" w:rsidR="00985B5B" w:rsidRDefault="002E5B17" w:rsidP="00985B5B">
      <w:pPr>
        <w:pStyle w:val="ListParagraph"/>
        <w:numPr>
          <w:ilvl w:val="0"/>
          <w:numId w:val="1"/>
        </w:numPr>
        <w:spacing w:after="0" w:line="240" w:lineRule="auto"/>
      </w:pPr>
      <w:r>
        <w:t>i</w:t>
      </w:r>
      <w:r w:rsidR="00985B5B">
        <w:t>nclude official high school transcript</w:t>
      </w:r>
    </w:p>
    <w:p w14:paraId="5327ECCA" w14:textId="77777777" w:rsidR="00985B5B" w:rsidRDefault="002E5B17" w:rsidP="00985B5B">
      <w:pPr>
        <w:pStyle w:val="ListParagraph"/>
        <w:numPr>
          <w:ilvl w:val="0"/>
          <w:numId w:val="1"/>
        </w:numPr>
        <w:spacing w:after="0" w:line="240" w:lineRule="auto"/>
      </w:pPr>
      <w:r>
        <w:t>e</w:t>
      </w:r>
      <w:r w:rsidR="00985B5B">
        <w:t>nclose one</w:t>
      </w:r>
      <w:r w:rsidR="00A317FB">
        <w:t xml:space="preserve"> </w:t>
      </w:r>
      <w:r w:rsidR="00985B5B">
        <w:t>(1) full page essay, typed and double-spaced</w:t>
      </w:r>
      <w:r w:rsidR="005D7065">
        <w:t>,</w:t>
      </w:r>
      <w:r w:rsidR="00985B5B">
        <w:t xml:space="preserve"> </w:t>
      </w:r>
      <w:r w:rsidR="005D7065">
        <w:t>d</w:t>
      </w:r>
      <w:r w:rsidR="00985B5B">
        <w:t>escrib</w:t>
      </w:r>
      <w:r w:rsidR="005D7065">
        <w:t>ing</w:t>
      </w:r>
      <w:r w:rsidR="00985B5B">
        <w:t xml:space="preserve"> your educational and career goals, how you bec</w:t>
      </w:r>
      <w:r w:rsidR="005D7065">
        <w:t>a</w:t>
      </w:r>
      <w:r w:rsidR="00985B5B">
        <w:t xml:space="preserve">me interested in STEM education, and how will you </w:t>
      </w:r>
      <w:r w:rsidR="005D7065">
        <w:t xml:space="preserve">plan </w:t>
      </w:r>
      <w:r w:rsidR="00985B5B">
        <w:t>give back to your community</w:t>
      </w:r>
      <w:r w:rsidR="005D7065">
        <w:t xml:space="preserve"> after graduating from</w:t>
      </w:r>
      <w:r w:rsidR="00A317FB">
        <w:t xml:space="preserve"> the Learning Institution.</w:t>
      </w:r>
      <w:r w:rsidR="005D7065">
        <w:t xml:space="preserve"> </w:t>
      </w:r>
    </w:p>
    <w:p w14:paraId="3DB3D3CE" w14:textId="77777777" w:rsidR="00985B5B" w:rsidRDefault="002E5B17" w:rsidP="00985B5B">
      <w:pPr>
        <w:pStyle w:val="ListParagraph"/>
        <w:numPr>
          <w:ilvl w:val="0"/>
          <w:numId w:val="1"/>
        </w:numPr>
        <w:spacing w:after="0" w:line="240" w:lineRule="auto"/>
      </w:pPr>
      <w:r>
        <w:t>e</w:t>
      </w:r>
      <w:r w:rsidR="00985B5B">
        <w:t>nclose two (2) letters of recommendation from adult, non-family members (</w:t>
      </w:r>
      <w:r w:rsidR="00DB5031">
        <w:t xml:space="preserve">i.e., </w:t>
      </w:r>
      <w:r w:rsidR="00985B5B">
        <w:t>employer, teacher, religious leader, mentor, club sponsor, coach, etc.)</w:t>
      </w:r>
    </w:p>
    <w:p w14:paraId="36D1582F" w14:textId="77777777" w:rsidR="002E5B17" w:rsidRDefault="002E5B17" w:rsidP="002E5B17">
      <w:pPr>
        <w:spacing w:after="0" w:line="240" w:lineRule="auto"/>
      </w:pPr>
    </w:p>
    <w:p w14:paraId="1830CE74" w14:textId="33100B20" w:rsidR="00985B5B" w:rsidRPr="002E5B17" w:rsidRDefault="00985B5B" w:rsidP="002E5B17">
      <w:pPr>
        <w:spacing w:after="0" w:line="240" w:lineRule="auto"/>
        <w:rPr>
          <w:b/>
        </w:rPr>
      </w:pPr>
      <w:r w:rsidRPr="002E5B17">
        <w:rPr>
          <w:b/>
        </w:rPr>
        <w:t xml:space="preserve">Application Deadline – </w:t>
      </w:r>
      <w:r w:rsidR="00640E49">
        <w:rPr>
          <w:b/>
        </w:rPr>
        <w:t>March 31, 20</w:t>
      </w:r>
      <w:r w:rsidR="00013AA8">
        <w:rPr>
          <w:b/>
        </w:rPr>
        <w:t>2</w:t>
      </w:r>
      <w:r w:rsidR="00F5154E">
        <w:rPr>
          <w:b/>
        </w:rPr>
        <w:t>1</w:t>
      </w:r>
    </w:p>
    <w:p w14:paraId="236D07A4" w14:textId="77777777" w:rsidR="00E87427" w:rsidRDefault="00E87427" w:rsidP="00985B5B">
      <w:pPr>
        <w:spacing w:after="0" w:line="240" w:lineRule="auto"/>
        <w:rPr>
          <w:b/>
        </w:rPr>
      </w:pPr>
    </w:p>
    <w:p w14:paraId="28CAEDB4" w14:textId="77777777" w:rsidR="00985B5B" w:rsidRDefault="00985B5B" w:rsidP="00985B5B">
      <w:pPr>
        <w:spacing w:after="0" w:line="240" w:lineRule="auto"/>
        <w:rPr>
          <w:b/>
        </w:rPr>
      </w:pPr>
      <w:r>
        <w:rPr>
          <w:b/>
        </w:rPr>
        <w:t>Limitations:</w:t>
      </w:r>
    </w:p>
    <w:p w14:paraId="0C0DE50A" w14:textId="77777777" w:rsidR="00985B5B" w:rsidRPr="00231620" w:rsidRDefault="00985B5B" w:rsidP="00985B5B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Scholarship </w:t>
      </w:r>
      <w:r w:rsidR="00E87427">
        <w:t>awards</w:t>
      </w:r>
      <w:r>
        <w:t xml:space="preserve"> are subject to certain terms and conditions</w:t>
      </w:r>
      <w:r w:rsidR="005D7065">
        <w:t>.</w:t>
      </w:r>
      <w:r w:rsidR="00E87427">
        <w:t xml:space="preserve"> The determination of which applicants will be se</w:t>
      </w:r>
      <w:r w:rsidR="00E87427" w:rsidRPr="00185C42">
        <w:t>le</w:t>
      </w:r>
      <w:r w:rsidR="00E87427" w:rsidRPr="00231620">
        <w:t xml:space="preserve">cted to receive a scholarship award (each a “Recipient”) will be made by the </w:t>
      </w:r>
      <w:r w:rsidR="00185C42" w:rsidRPr="00231620">
        <w:t>Neighborhood Renewal Scholarship Committee (the “Selection Committee”</w:t>
      </w:r>
      <w:r w:rsidR="00185C42" w:rsidRPr="00231620">
        <w:rPr>
          <w:b/>
        </w:rPr>
        <w:t>)</w:t>
      </w:r>
      <w:r w:rsidR="00E87427" w:rsidRPr="00231620">
        <w:t xml:space="preserve">, in the </w:t>
      </w:r>
      <w:r w:rsidR="00185C42" w:rsidRPr="00231620">
        <w:t xml:space="preserve">Selection Committee’s </w:t>
      </w:r>
      <w:r w:rsidR="00E87427" w:rsidRPr="00231620">
        <w:t>sole and absolute discretion.</w:t>
      </w:r>
    </w:p>
    <w:p w14:paraId="0C187186" w14:textId="77777777" w:rsidR="00985B5B" w:rsidRPr="00231620" w:rsidRDefault="00985B5B" w:rsidP="00985B5B">
      <w:pPr>
        <w:pStyle w:val="ListParagraph"/>
        <w:numPr>
          <w:ilvl w:val="0"/>
          <w:numId w:val="3"/>
        </w:numPr>
        <w:spacing w:after="0" w:line="240" w:lineRule="auto"/>
      </w:pPr>
      <w:r w:rsidRPr="00231620">
        <w:t xml:space="preserve">Scholarship funds must be </w:t>
      </w:r>
      <w:r w:rsidR="009A66CC">
        <w:t>made</w:t>
      </w:r>
      <w:r w:rsidR="003464E4" w:rsidRPr="00231620">
        <w:t xml:space="preserve"> to the Learning Institution </w:t>
      </w:r>
      <w:r w:rsidRPr="00231620">
        <w:t xml:space="preserve">in </w:t>
      </w:r>
      <w:r w:rsidR="003464E4" w:rsidRPr="00231620">
        <w:t xml:space="preserve">same </w:t>
      </w:r>
      <w:r w:rsidRPr="00231620">
        <w:t xml:space="preserve">the academic year </w:t>
      </w:r>
      <w:r w:rsidR="009A66CC">
        <w:t xml:space="preserve">for </w:t>
      </w:r>
      <w:r w:rsidR="003464E4" w:rsidRPr="00231620">
        <w:t xml:space="preserve">which </w:t>
      </w:r>
      <w:r w:rsidRPr="00231620">
        <w:t xml:space="preserve">the scholarship was awarded. Funds cannot be deferred without express </w:t>
      </w:r>
      <w:r w:rsidR="003464E4" w:rsidRPr="00231620">
        <w:t xml:space="preserve">written </w:t>
      </w:r>
      <w:r w:rsidRPr="00231620">
        <w:t>permission from the Foundation’s Board of Directors</w:t>
      </w:r>
      <w:r w:rsidR="005D7065" w:rsidRPr="00231620">
        <w:t>.</w:t>
      </w:r>
    </w:p>
    <w:p w14:paraId="20C7E0B2" w14:textId="77777777" w:rsidR="00985B5B" w:rsidRPr="00231620" w:rsidRDefault="00796D9B" w:rsidP="00985B5B">
      <w:pPr>
        <w:pStyle w:val="ListParagraph"/>
        <w:numPr>
          <w:ilvl w:val="0"/>
          <w:numId w:val="3"/>
        </w:numPr>
        <w:spacing w:after="0" w:line="240" w:lineRule="auto"/>
      </w:pPr>
      <w:r w:rsidRPr="00231620">
        <w:t>Scholarships are renewable</w:t>
      </w:r>
      <w:r w:rsidR="00074E99" w:rsidRPr="00231620">
        <w:t xml:space="preserve"> </w:t>
      </w:r>
      <w:r w:rsidR="00543B1A" w:rsidRPr="00231620">
        <w:t xml:space="preserve">for </w:t>
      </w:r>
      <w:r w:rsidR="002E5B17" w:rsidRPr="00231620">
        <w:t>R</w:t>
      </w:r>
      <w:r w:rsidR="00074E99" w:rsidRPr="00231620">
        <w:t xml:space="preserve">ecipients </w:t>
      </w:r>
      <w:r w:rsidR="00543B1A" w:rsidRPr="00231620">
        <w:t xml:space="preserve">who </w:t>
      </w:r>
      <w:r w:rsidR="00074E99" w:rsidRPr="00231620">
        <w:t xml:space="preserve">meet </w:t>
      </w:r>
      <w:r w:rsidR="00543B1A" w:rsidRPr="00231620">
        <w:t xml:space="preserve">the </w:t>
      </w:r>
      <w:r w:rsidR="00074E99" w:rsidRPr="00231620">
        <w:t>eligibility requirements</w:t>
      </w:r>
      <w:r w:rsidR="00543B1A" w:rsidRPr="00231620">
        <w:t xml:space="preserve"> listed below</w:t>
      </w:r>
      <w:r w:rsidR="00185C42" w:rsidRPr="00231620">
        <w:t xml:space="preserve">; provided, however, that a scholarship will not be </w:t>
      </w:r>
      <w:r w:rsidR="002E699E" w:rsidRPr="00231620">
        <w:t xml:space="preserve">renewed </w:t>
      </w:r>
      <w:r w:rsidR="00185C42" w:rsidRPr="00231620">
        <w:t xml:space="preserve">more than </w:t>
      </w:r>
      <w:r w:rsidR="002E699E" w:rsidRPr="00231620">
        <w:t xml:space="preserve">three (3) times per </w:t>
      </w:r>
      <w:r w:rsidR="00185C42" w:rsidRPr="00231620">
        <w:t>Recipient</w:t>
      </w:r>
      <w:r w:rsidR="003464E4" w:rsidRPr="00231620">
        <w:t>.</w:t>
      </w:r>
    </w:p>
    <w:p w14:paraId="2F03DD4A" w14:textId="77777777" w:rsidR="00074E99" w:rsidRPr="00231620" w:rsidRDefault="002E5B17" w:rsidP="00985B5B">
      <w:pPr>
        <w:pStyle w:val="ListParagraph"/>
        <w:numPr>
          <w:ilvl w:val="0"/>
          <w:numId w:val="3"/>
        </w:numPr>
        <w:spacing w:after="0" w:line="240" w:lineRule="auto"/>
      </w:pPr>
      <w:r w:rsidRPr="00231620">
        <w:t>Scholarship awards per R</w:t>
      </w:r>
      <w:r w:rsidR="00074E99" w:rsidRPr="00231620">
        <w:t xml:space="preserve">ecipient will not exceed </w:t>
      </w:r>
      <w:r w:rsidR="003402FA" w:rsidRPr="00231620">
        <w:t>$5,000</w:t>
      </w:r>
      <w:r w:rsidR="00A66152" w:rsidRPr="00231620">
        <w:t xml:space="preserve"> per year</w:t>
      </w:r>
      <w:r w:rsidR="005D7065" w:rsidRPr="00231620">
        <w:t>.</w:t>
      </w:r>
    </w:p>
    <w:p w14:paraId="424D2471" w14:textId="77777777" w:rsidR="00BA61E1" w:rsidRDefault="00BA61E1" w:rsidP="00BA61E1">
      <w:pPr>
        <w:pStyle w:val="ListParagraph"/>
        <w:spacing w:after="0" w:line="240" w:lineRule="auto"/>
        <w:jc w:val="center"/>
        <w:rPr>
          <w:b/>
        </w:rPr>
      </w:pPr>
    </w:p>
    <w:p w14:paraId="247BE49C" w14:textId="77777777" w:rsidR="00BA61E1" w:rsidRPr="00BA61E1" w:rsidRDefault="00BA61E1" w:rsidP="00BA61E1">
      <w:pPr>
        <w:pStyle w:val="ListParagraph"/>
        <w:spacing w:after="0" w:line="240" w:lineRule="auto"/>
        <w:jc w:val="center"/>
        <w:rPr>
          <w:b/>
        </w:rPr>
      </w:pPr>
      <w:r>
        <w:rPr>
          <w:b/>
        </w:rPr>
        <w:t>Neighborhood Renewal Scholarship Instructions</w:t>
      </w:r>
    </w:p>
    <w:p w14:paraId="3FFDFB2E" w14:textId="77777777" w:rsidR="00BA61E1" w:rsidRDefault="00BA61E1" w:rsidP="00BA61E1">
      <w:pPr>
        <w:spacing w:after="0" w:line="240" w:lineRule="auto"/>
      </w:pPr>
    </w:p>
    <w:p w14:paraId="0D99EAA2" w14:textId="77777777" w:rsidR="00985B5B" w:rsidRDefault="00985B5B" w:rsidP="00F6011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Scholarship funds are paid directly to the </w:t>
      </w:r>
      <w:r w:rsidR="003464E4">
        <w:t>Learning I</w:t>
      </w:r>
      <w:r>
        <w:t xml:space="preserve">nstitution for credit to the </w:t>
      </w:r>
      <w:r w:rsidR="002E5B17">
        <w:t>R</w:t>
      </w:r>
      <w:r w:rsidR="003464E4">
        <w:t>ecipient</w:t>
      </w:r>
      <w:r>
        <w:t>’s account</w:t>
      </w:r>
      <w:r w:rsidR="00C14CAB">
        <w:t xml:space="preserve">. </w:t>
      </w:r>
      <w:r w:rsidR="004313F8">
        <w:t>Recipient</w:t>
      </w:r>
      <w:r w:rsidR="00E87427">
        <w:t>s</w:t>
      </w:r>
      <w:r w:rsidR="004313F8">
        <w:t xml:space="preserve"> </w:t>
      </w:r>
      <w:r w:rsidR="00C14CAB">
        <w:t xml:space="preserve">must provide </w:t>
      </w:r>
      <w:r w:rsidR="003464E4">
        <w:t xml:space="preserve">an </w:t>
      </w:r>
      <w:r w:rsidR="00C14CAB">
        <w:t xml:space="preserve">identification number or reference number to </w:t>
      </w:r>
      <w:r w:rsidR="00F60112">
        <w:t xml:space="preserve">the </w:t>
      </w:r>
      <w:r w:rsidR="00543B1A" w:rsidRPr="00185C42">
        <w:t>Foundation</w:t>
      </w:r>
      <w:r w:rsidR="00C14CAB" w:rsidRPr="00185C42">
        <w:t xml:space="preserve"> before fun</w:t>
      </w:r>
      <w:r w:rsidR="00C14CAB">
        <w:t>ds will be distributed</w:t>
      </w:r>
      <w:r w:rsidR="005D7065">
        <w:t>.</w:t>
      </w:r>
    </w:p>
    <w:p w14:paraId="64CAF0F0" w14:textId="77777777" w:rsidR="00985B5B" w:rsidRDefault="00985B5B" w:rsidP="00985B5B">
      <w:pPr>
        <w:pStyle w:val="ListParagraph"/>
        <w:numPr>
          <w:ilvl w:val="0"/>
          <w:numId w:val="3"/>
        </w:numPr>
        <w:spacing w:after="0" w:line="240" w:lineRule="auto"/>
      </w:pPr>
      <w:r>
        <w:t>Unused</w:t>
      </w:r>
      <w:r w:rsidR="002E5B17">
        <w:t xml:space="preserve"> scholarship</w:t>
      </w:r>
      <w:r>
        <w:t xml:space="preserve"> funds must be returned to the Foundation</w:t>
      </w:r>
      <w:r w:rsidR="00C14CAB">
        <w:t xml:space="preserve"> within 60 days</w:t>
      </w:r>
      <w:r w:rsidR="003464E4">
        <w:t xml:space="preserve"> of </w:t>
      </w:r>
      <w:r w:rsidR="004313F8">
        <w:t>the date upon which the Learning Institution receives same</w:t>
      </w:r>
      <w:r w:rsidR="00E87427">
        <w:t xml:space="preserve"> from the Foundation or, if unused funds were disbursed by the Learning Institution to the </w:t>
      </w:r>
      <w:r w:rsidR="002E5B17">
        <w:t>R</w:t>
      </w:r>
      <w:r w:rsidR="00E87427">
        <w:t>ecipient, with</w:t>
      </w:r>
      <w:r w:rsidR="00E87427" w:rsidRPr="002633F8">
        <w:t>in 30 days</w:t>
      </w:r>
      <w:r w:rsidR="00E87427">
        <w:t xml:space="preserve"> of the date upon which the </w:t>
      </w:r>
      <w:r w:rsidR="002E5B17">
        <w:t>R</w:t>
      </w:r>
      <w:r w:rsidR="00E87427">
        <w:t>ecipient received same from the Learning Institution</w:t>
      </w:r>
      <w:r w:rsidR="005D7065">
        <w:t>.</w:t>
      </w:r>
    </w:p>
    <w:p w14:paraId="588A07D8" w14:textId="77777777" w:rsidR="00FB675A" w:rsidRDefault="00FB675A" w:rsidP="00985B5B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Any </w:t>
      </w:r>
      <w:r w:rsidR="002E5B17">
        <w:t>R</w:t>
      </w:r>
      <w:r w:rsidR="00543B1A">
        <w:t>ec</w:t>
      </w:r>
      <w:r w:rsidR="004313F8">
        <w:t xml:space="preserve">ipient </w:t>
      </w:r>
      <w:r>
        <w:t xml:space="preserve">who learns that he or she will receive a </w:t>
      </w:r>
      <w:r w:rsidR="003464E4">
        <w:t>F</w:t>
      </w:r>
      <w:r>
        <w:t xml:space="preserve">ull </w:t>
      </w:r>
      <w:r w:rsidR="003464E4">
        <w:t>S</w:t>
      </w:r>
      <w:r>
        <w:t>cholarship</w:t>
      </w:r>
      <w:r w:rsidR="00420D37">
        <w:t xml:space="preserve"> </w:t>
      </w:r>
      <w:r>
        <w:t xml:space="preserve">from another source must notify </w:t>
      </w:r>
      <w:r w:rsidR="003464E4">
        <w:t>the</w:t>
      </w:r>
      <w:r w:rsidR="006357C5">
        <w:t xml:space="preserve"> Selection Committee </w:t>
      </w:r>
      <w:r>
        <w:t>and relinquish all</w:t>
      </w:r>
      <w:r w:rsidR="00C14CAB">
        <w:t xml:space="preserve"> claims to scholarship fund</w:t>
      </w:r>
      <w:r w:rsidR="00543B1A">
        <w:t xml:space="preserve">s </w:t>
      </w:r>
      <w:r w:rsidR="003464E4">
        <w:t>award</w:t>
      </w:r>
      <w:r w:rsidR="004313F8">
        <w:t>ed by the Foundation</w:t>
      </w:r>
      <w:r w:rsidR="003464E4">
        <w:t>. As used herein, a “Full Scholarship” means a scholarship that satisfies all applicable tuition, fees, books, supplies and equipment required for the course of instruction at the Learning Institution</w:t>
      </w:r>
      <w:r w:rsidR="005D7065">
        <w:t>.</w:t>
      </w:r>
      <w:r w:rsidR="003464E4">
        <w:t xml:space="preserve"> </w:t>
      </w:r>
    </w:p>
    <w:p w14:paraId="425BCF72" w14:textId="77777777" w:rsidR="00FB675A" w:rsidRDefault="00FB675A" w:rsidP="00FB675A">
      <w:pPr>
        <w:spacing w:after="0" w:line="240" w:lineRule="auto"/>
      </w:pPr>
    </w:p>
    <w:p w14:paraId="57322A6B" w14:textId="77777777" w:rsidR="00FB675A" w:rsidRDefault="00FB675A" w:rsidP="00FB675A">
      <w:pPr>
        <w:spacing w:after="0" w:line="240" w:lineRule="auto"/>
        <w:rPr>
          <w:b/>
        </w:rPr>
      </w:pPr>
      <w:r>
        <w:rPr>
          <w:b/>
        </w:rPr>
        <w:t>Instructions:</w:t>
      </w:r>
    </w:p>
    <w:p w14:paraId="3A923B30" w14:textId="77777777" w:rsidR="00985B5B" w:rsidRDefault="00FB675A" w:rsidP="00FB675A">
      <w:pPr>
        <w:pStyle w:val="ListParagraph"/>
        <w:numPr>
          <w:ilvl w:val="0"/>
          <w:numId w:val="4"/>
        </w:numPr>
        <w:spacing w:after="0" w:line="240" w:lineRule="auto"/>
      </w:pPr>
      <w:r>
        <w:t>Incomplete or late applications will be disqualified</w:t>
      </w:r>
      <w:r w:rsidR="00A317FB">
        <w:t>.</w:t>
      </w:r>
    </w:p>
    <w:p w14:paraId="16F584FE" w14:textId="77777777" w:rsidR="00F60112" w:rsidRDefault="00FB675A" w:rsidP="00F60112">
      <w:pPr>
        <w:pStyle w:val="ListParagraph"/>
        <w:numPr>
          <w:ilvl w:val="0"/>
          <w:numId w:val="4"/>
        </w:numPr>
        <w:spacing w:after="0" w:line="240" w:lineRule="auto"/>
      </w:pPr>
      <w:r>
        <w:t>Applicants must use the application form. If additional space is nee</w:t>
      </w:r>
      <w:r w:rsidR="00C14CAB">
        <w:t>ded, attachments are acceptable.</w:t>
      </w:r>
    </w:p>
    <w:p w14:paraId="63FBD4F8" w14:textId="77777777" w:rsidR="00F60112" w:rsidRDefault="00F60112" w:rsidP="00E87427">
      <w:pPr>
        <w:spacing w:after="0" w:line="240" w:lineRule="auto"/>
        <w:ind w:left="768"/>
      </w:pPr>
    </w:p>
    <w:p w14:paraId="4F261FFC" w14:textId="77777777" w:rsidR="00F60112" w:rsidRPr="00E87427" w:rsidRDefault="00F60112" w:rsidP="00F60112">
      <w:pPr>
        <w:spacing w:after="0" w:line="240" w:lineRule="auto"/>
        <w:rPr>
          <w:b/>
        </w:rPr>
      </w:pPr>
      <w:r w:rsidRPr="00E87427">
        <w:rPr>
          <w:b/>
        </w:rPr>
        <w:t>Eligibility for Renewal:</w:t>
      </w:r>
    </w:p>
    <w:p w14:paraId="04A5E3FD" w14:textId="77777777" w:rsidR="00F60112" w:rsidRDefault="004313F8" w:rsidP="00F60112">
      <w:pPr>
        <w:spacing w:after="0" w:line="240" w:lineRule="auto"/>
      </w:pPr>
      <w:r w:rsidRPr="00E87427">
        <w:t>Re</w:t>
      </w:r>
      <w:r w:rsidR="00543B1A" w:rsidRPr="00E87427">
        <w:t>c</w:t>
      </w:r>
      <w:r w:rsidRPr="00E87427">
        <w:t>ipient</w:t>
      </w:r>
      <w:r w:rsidR="00F60112" w:rsidRPr="00E87427">
        <w:t xml:space="preserve"> must </w:t>
      </w:r>
      <w:r w:rsidR="00185C42">
        <w:t>be pursuing a Science, Technology, Engineering, or Mathematics (STEM) degree</w:t>
      </w:r>
      <w:r w:rsidR="00185C42" w:rsidRPr="00E87427">
        <w:t xml:space="preserve"> </w:t>
      </w:r>
      <w:r w:rsidR="00185C42">
        <w:t xml:space="preserve">and must </w:t>
      </w:r>
      <w:r w:rsidR="00F60112" w:rsidRPr="00E87427">
        <w:t>have maintained a minimum 2.0 grade point average at the Learning Institution the prior academic year and must provide an official transcript confirming s</w:t>
      </w:r>
      <w:r w:rsidR="00F60112">
        <w:t xml:space="preserve">ame. The Learning Institution must provide </w:t>
      </w:r>
      <w:r>
        <w:t>written verification</w:t>
      </w:r>
      <w:r w:rsidR="00F60112">
        <w:t xml:space="preserve"> of </w:t>
      </w:r>
      <w:r w:rsidR="002E5B17">
        <w:t>R</w:t>
      </w:r>
      <w:r>
        <w:t>ecipient’s</w:t>
      </w:r>
      <w:r w:rsidR="00F60112">
        <w:t xml:space="preserve"> full-time enrollment.</w:t>
      </w:r>
      <w:r w:rsidR="00543B1A">
        <w:t xml:space="preserve"> These materials are due to the</w:t>
      </w:r>
      <w:r w:rsidR="006357C5">
        <w:t xml:space="preserve"> Selection Committee </w:t>
      </w:r>
      <w:r w:rsidR="00543B1A">
        <w:t xml:space="preserve">on or before the </w:t>
      </w:r>
      <w:r w:rsidR="002E5B17">
        <w:t>A</w:t>
      </w:r>
      <w:r w:rsidR="00543B1A">
        <w:t xml:space="preserve">pplication </w:t>
      </w:r>
      <w:r w:rsidR="002E5B17">
        <w:t>D</w:t>
      </w:r>
      <w:r w:rsidR="00543B1A">
        <w:t>eadline.</w:t>
      </w:r>
    </w:p>
    <w:p w14:paraId="6B28016D" w14:textId="77777777" w:rsidR="006357C5" w:rsidRDefault="006357C5" w:rsidP="00F60112">
      <w:pPr>
        <w:spacing w:after="0" w:line="240" w:lineRule="auto"/>
      </w:pPr>
    </w:p>
    <w:p w14:paraId="78CBAC5A" w14:textId="77777777" w:rsidR="006357C5" w:rsidRDefault="006357C5" w:rsidP="00F60112">
      <w:pPr>
        <w:spacing w:after="0" w:line="240" w:lineRule="auto"/>
      </w:pPr>
    </w:p>
    <w:p w14:paraId="389FFF58" w14:textId="77777777" w:rsidR="006357C5" w:rsidRDefault="006357C5" w:rsidP="00F60112">
      <w:pPr>
        <w:spacing w:after="0" w:line="240" w:lineRule="auto"/>
      </w:pPr>
    </w:p>
    <w:p w14:paraId="6D13962D" w14:textId="77777777" w:rsidR="006357C5" w:rsidRDefault="006357C5" w:rsidP="00F60112">
      <w:pPr>
        <w:spacing w:after="0" w:line="240" w:lineRule="auto"/>
      </w:pPr>
    </w:p>
    <w:p w14:paraId="237539EE" w14:textId="77777777" w:rsidR="006357C5" w:rsidRDefault="006357C5" w:rsidP="00F60112">
      <w:pPr>
        <w:spacing w:after="0" w:line="240" w:lineRule="auto"/>
        <w:rPr>
          <w:b/>
        </w:rPr>
      </w:pPr>
      <w:r w:rsidRPr="006357C5">
        <w:rPr>
          <w:b/>
        </w:rPr>
        <w:t>Relevant Contact Information:</w:t>
      </w:r>
    </w:p>
    <w:p w14:paraId="633C236B" w14:textId="77777777" w:rsidR="006357C5" w:rsidRDefault="006357C5" w:rsidP="00F60112">
      <w:pPr>
        <w:spacing w:after="0" w:line="240" w:lineRule="auto"/>
        <w:rPr>
          <w:b/>
        </w:rPr>
      </w:pPr>
    </w:p>
    <w:p w14:paraId="1527B669" w14:textId="77777777" w:rsidR="006357C5" w:rsidRDefault="006357C5" w:rsidP="00F60112">
      <w:pPr>
        <w:spacing w:after="0" w:line="240" w:lineRule="auto"/>
      </w:pPr>
      <w:r w:rsidRPr="00185C42">
        <w:t>Neighborhood Renewal Scholarship Committee</w:t>
      </w:r>
    </w:p>
    <w:p w14:paraId="2F8D9B42" w14:textId="77777777" w:rsidR="006357C5" w:rsidRDefault="003402FA" w:rsidP="00F60112">
      <w:pPr>
        <w:spacing w:after="0" w:line="240" w:lineRule="auto"/>
      </w:pPr>
      <w:r>
        <w:t>Attn: Suzanne E</w:t>
      </w:r>
      <w:r w:rsidR="003D42A9">
        <w:t>.</w:t>
      </w:r>
      <w:r>
        <w:t xml:space="preserve"> Sharkey</w:t>
      </w:r>
      <w:r>
        <w:tab/>
      </w:r>
    </w:p>
    <w:p w14:paraId="668A06E5" w14:textId="77777777" w:rsidR="006357C5" w:rsidRDefault="003402FA" w:rsidP="00F60112">
      <w:pPr>
        <w:spacing w:after="0" w:line="240" w:lineRule="auto"/>
      </w:pPr>
      <w:r>
        <w:t>Georgia Power Company</w:t>
      </w:r>
    </w:p>
    <w:p w14:paraId="583769D0" w14:textId="77777777" w:rsidR="006357C5" w:rsidRDefault="003402FA" w:rsidP="00F60112">
      <w:pPr>
        <w:spacing w:after="0" w:line="240" w:lineRule="auto"/>
      </w:pPr>
      <w:r>
        <w:t>642 Woodland Road</w:t>
      </w:r>
    </w:p>
    <w:p w14:paraId="60E33C9B" w14:textId="77777777" w:rsidR="003402FA" w:rsidRDefault="003402FA" w:rsidP="00F60112">
      <w:pPr>
        <w:spacing w:after="0" w:line="240" w:lineRule="auto"/>
      </w:pPr>
      <w:r>
        <w:t>Waynesboro, GA  30830</w:t>
      </w:r>
    </w:p>
    <w:p w14:paraId="089903AB" w14:textId="77777777" w:rsidR="006357C5" w:rsidRDefault="003402FA" w:rsidP="00F60112">
      <w:pPr>
        <w:spacing w:after="0" w:line="240" w:lineRule="auto"/>
      </w:pPr>
      <w:r>
        <w:t>706-360-9186</w:t>
      </w:r>
    </w:p>
    <w:p w14:paraId="712E662C" w14:textId="77777777" w:rsidR="006357C5" w:rsidRDefault="006357C5" w:rsidP="00F60112">
      <w:pPr>
        <w:spacing w:after="0" w:line="240" w:lineRule="auto"/>
      </w:pPr>
    </w:p>
    <w:p w14:paraId="1C12A8E3" w14:textId="77777777" w:rsidR="006357C5" w:rsidRDefault="006357C5" w:rsidP="00F60112">
      <w:pPr>
        <w:spacing w:after="0" w:line="240" w:lineRule="auto"/>
        <w:rPr>
          <w:rStyle w:val="Strong"/>
          <w:rFonts w:cs="Helvetica"/>
          <w:b w:val="0"/>
          <w:color w:val="000000" w:themeColor="text1"/>
        </w:rPr>
      </w:pPr>
      <w:r w:rsidRPr="00185C42">
        <w:rPr>
          <w:rStyle w:val="Strong"/>
          <w:rFonts w:cs="Helvetica"/>
          <w:b w:val="0"/>
          <w:color w:val="000000" w:themeColor="text1"/>
        </w:rPr>
        <w:t xml:space="preserve">The Community Foundation </w:t>
      </w:r>
      <w:proofErr w:type="gramStart"/>
      <w:r w:rsidRPr="00185C42">
        <w:rPr>
          <w:rStyle w:val="Strong"/>
          <w:rFonts w:cs="Helvetica"/>
          <w:b w:val="0"/>
          <w:color w:val="000000" w:themeColor="text1"/>
        </w:rPr>
        <w:t>For</w:t>
      </w:r>
      <w:proofErr w:type="gramEnd"/>
      <w:r w:rsidRPr="00185C42">
        <w:rPr>
          <w:rStyle w:val="Strong"/>
          <w:rFonts w:cs="Helvetica"/>
          <w:b w:val="0"/>
          <w:color w:val="000000" w:themeColor="text1"/>
        </w:rPr>
        <w:t xml:space="preserve"> The Central Savannah River Area, Inc</w:t>
      </w:r>
      <w:r>
        <w:rPr>
          <w:rStyle w:val="Strong"/>
          <w:rFonts w:cs="Helvetica"/>
          <w:b w:val="0"/>
          <w:color w:val="000000" w:themeColor="text1"/>
        </w:rPr>
        <w:t>.</w:t>
      </w:r>
    </w:p>
    <w:p w14:paraId="12E5CC88" w14:textId="77777777" w:rsidR="00276027" w:rsidRDefault="00231620" w:rsidP="006357C5">
      <w:pPr>
        <w:spacing w:after="0" w:line="240" w:lineRule="auto"/>
      </w:pPr>
      <w:r w:rsidRPr="00231620">
        <w:rPr>
          <w:b/>
        </w:rPr>
        <w:t>PHYSICAL ADDRESS:</w:t>
      </w:r>
      <w:r w:rsidR="003402FA">
        <w:tab/>
      </w:r>
      <w:r w:rsidR="003402FA">
        <w:tab/>
      </w:r>
      <w:r>
        <w:tab/>
      </w:r>
      <w:r w:rsidR="003402FA">
        <w:tab/>
      </w:r>
      <w:r w:rsidR="003402FA">
        <w:tab/>
      </w:r>
      <w:r w:rsidR="003402FA" w:rsidRPr="003402FA">
        <w:rPr>
          <w:b/>
        </w:rPr>
        <w:t>MAILING ADDRESS:</w:t>
      </w:r>
      <w:r w:rsidR="003402FA">
        <w:tab/>
      </w:r>
      <w:r w:rsidR="003402FA">
        <w:tab/>
      </w:r>
      <w:r w:rsidR="003402FA">
        <w:tab/>
      </w:r>
      <w:r w:rsidR="003402FA">
        <w:tab/>
      </w:r>
      <w:r w:rsidR="003402FA">
        <w:tab/>
      </w:r>
      <w:r w:rsidR="00276027">
        <w:t xml:space="preserve"> </w:t>
      </w:r>
    </w:p>
    <w:p w14:paraId="14E43C80" w14:textId="77777777" w:rsidR="00276027" w:rsidRDefault="00276027" w:rsidP="006357C5">
      <w:pPr>
        <w:spacing w:after="0" w:line="240" w:lineRule="auto"/>
      </w:pPr>
      <w:r>
        <w:t>Sutherland Mill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F1ABBB" w14:textId="77777777" w:rsidR="003402FA" w:rsidRPr="00231620" w:rsidRDefault="00276027" w:rsidP="006357C5">
      <w:pPr>
        <w:spacing w:after="0" w:line="240" w:lineRule="auto"/>
      </w:pPr>
      <w:r>
        <w:t>720 St. Sebastian Way</w:t>
      </w:r>
      <w:r w:rsidR="003402FA">
        <w:tab/>
      </w:r>
      <w:r>
        <w:tab/>
      </w:r>
      <w:r>
        <w:tab/>
      </w:r>
      <w:r>
        <w:tab/>
      </w:r>
      <w:r>
        <w:tab/>
      </w:r>
      <w:r w:rsidR="003402FA" w:rsidRPr="00231620">
        <w:t>P</w:t>
      </w:r>
      <w:r w:rsidR="00231620" w:rsidRPr="00231620">
        <w:t>.</w:t>
      </w:r>
      <w:r w:rsidR="003402FA" w:rsidRPr="00231620">
        <w:t>O</w:t>
      </w:r>
      <w:r w:rsidR="00231620" w:rsidRPr="00231620">
        <w:t>.</w:t>
      </w:r>
      <w:r w:rsidR="003402FA" w:rsidRPr="00231620">
        <w:t xml:space="preserve"> Box 31358</w:t>
      </w:r>
    </w:p>
    <w:p w14:paraId="5C55E55F" w14:textId="77777777" w:rsidR="003402FA" w:rsidRPr="00231620" w:rsidRDefault="003402FA" w:rsidP="006357C5">
      <w:pPr>
        <w:spacing w:after="0" w:line="240" w:lineRule="auto"/>
      </w:pPr>
      <w:r w:rsidRPr="00231620">
        <w:t xml:space="preserve">Suite </w:t>
      </w:r>
      <w:r w:rsidR="00276027">
        <w:t>160</w:t>
      </w:r>
      <w:r w:rsidRPr="00231620">
        <w:tab/>
      </w:r>
      <w:r w:rsidRPr="00231620">
        <w:tab/>
      </w:r>
      <w:r w:rsidRPr="00231620">
        <w:tab/>
      </w:r>
      <w:r w:rsidRPr="00231620">
        <w:tab/>
      </w:r>
      <w:r w:rsidR="00276027">
        <w:tab/>
      </w:r>
      <w:r w:rsidR="00276027">
        <w:tab/>
      </w:r>
      <w:r w:rsidRPr="00231620">
        <w:t>Augusta, GA  30903</w:t>
      </w:r>
    </w:p>
    <w:p w14:paraId="664D4F71" w14:textId="77777777" w:rsidR="00231620" w:rsidRDefault="00231620" w:rsidP="006357C5">
      <w:pPr>
        <w:spacing w:after="0" w:line="240" w:lineRule="auto"/>
      </w:pPr>
      <w:r>
        <w:t>Attn: Shell K Berry</w:t>
      </w:r>
    </w:p>
    <w:p w14:paraId="3EED8B66" w14:textId="77777777" w:rsidR="006357C5" w:rsidRDefault="003402FA" w:rsidP="006357C5">
      <w:pPr>
        <w:spacing w:after="0" w:line="240" w:lineRule="auto"/>
      </w:pPr>
      <w:r>
        <w:t>Augusta, GA  30901</w:t>
      </w:r>
    </w:p>
    <w:p w14:paraId="3A09B0BB" w14:textId="77777777" w:rsidR="006357C5" w:rsidRPr="006357C5" w:rsidRDefault="003402FA" w:rsidP="007D24DF">
      <w:pPr>
        <w:tabs>
          <w:tab w:val="left" w:pos="360"/>
        </w:tabs>
        <w:spacing w:after="0" w:line="240" w:lineRule="auto"/>
      </w:pPr>
      <w:r>
        <w:t>706-724-1314</w:t>
      </w:r>
    </w:p>
    <w:sectPr w:rsidR="006357C5" w:rsidRPr="006357C5" w:rsidSect="00BA61E1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8C17C" w14:textId="77777777" w:rsidR="00272374" w:rsidRDefault="00272374" w:rsidP="00AE00FC">
      <w:pPr>
        <w:spacing w:after="0" w:line="240" w:lineRule="auto"/>
      </w:pPr>
      <w:r>
        <w:separator/>
      </w:r>
    </w:p>
  </w:endnote>
  <w:endnote w:type="continuationSeparator" w:id="0">
    <w:p w14:paraId="434FDEF7" w14:textId="77777777" w:rsidR="00272374" w:rsidRDefault="00272374" w:rsidP="00AE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53942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F5EDAD" w14:textId="77777777" w:rsidR="00AE00FC" w:rsidRDefault="00AE00F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0E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ABC469" w14:textId="77777777" w:rsidR="00AE00FC" w:rsidRDefault="00AE0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DC642" w14:textId="77777777" w:rsidR="00272374" w:rsidRDefault="00272374" w:rsidP="00AE00FC">
      <w:pPr>
        <w:spacing w:after="0" w:line="240" w:lineRule="auto"/>
      </w:pPr>
      <w:r>
        <w:separator/>
      </w:r>
    </w:p>
  </w:footnote>
  <w:footnote w:type="continuationSeparator" w:id="0">
    <w:p w14:paraId="379D5539" w14:textId="77777777" w:rsidR="00272374" w:rsidRDefault="00272374" w:rsidP="00AE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F3F5D" w14:textId="77777777" w:rsidR="00AE00FC" w:rsidRDefault="00BA61E1">
    <w:pPr>
      <w:pStyle w:val="Header"/>
    </w:pPr>
    <w:r>
      <w:rPr>
        <w:rFonts w:ascii="Calibri" w:hAnsi="Calibri"/>
        <w:noProof/>
        <w:color w:val="1F497D"/>
      </w:rPr>
      <w:drawing>
        <wp:inline distT="0" distB="0" distL="0" distR="0" wp14:anchorId="7EDDCFF8" wp14:editId="1E805701">
          <wp:extent cx="1647825" cy="485775"/>
          <wp:effectExtent l="0" t="0" r="9525" b="9525"/>
          <wp:docPr id="1" name="Picture 1" descr="Georgia Power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orgia Power Logo 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</w:t>
    </w:r>
    <w:r>
      <w:rPr>
        <w:rFonts w:cs="Arial"/>
        <w:b/>
        <w:noProof/>
        <w:sz w:val="36"/>
        <w:szCs w:val="36"/>
      </w:rPr>
      <w:drawing>
        <wp:inline distT="0" distB="0" distL="0" distR="0" wp14:anchorId="3C968938" wp14:editId="761B0A99">
          <wp:extent cx="1579783" cy="889635"/>
          <wp:effectExtent l="0" t="0" r="1905" b="5715"/>
          <wp:docPr id="2" name="Picture 2" descr="H:\East Neighborhood Renewal\Neighborhood Renewal 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ast Neighborhood Renewal\Neighborhood Renewal Logo (2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595" cy="903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067286F2" wp14:editId="72AFB306">
          <wp:extent cx="1914525" cy="414655"/>
          <wp:effectExtent l="0" t="0" r="9525" b="4445"/>
          <wp:docPr id="3" name="Picture 3" descr="Flu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luor"/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414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D7FE0"/>
    <w:multiLevelType w:val="hybridMultilevel"/>
    <w:tmpl w:val="23DAB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60555"/>
    <w:multiLevelType w:val="hybridMultilevel"/>
    <w:tmpl w:val="569E71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3D4DE7"/>
    <w:multiLevelType w:val="hybridMultilevel"/>
    <w:tmpl w:val="DD849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90A15"/>
    <w:multiLevelType w:val="hybridMultilevel"/>
    <w:tmpl w:val="F1D0573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3M7E0sDSzMLKwMDZS0lEKTi0uzszPAykwrAUAAcV5vCwAAAA="/>
  </w:docVars>
  <w:rsids>
    <w:rsidRoot w:val="00635223"/>
    <w:rsid w:val="00013AA8"/>
    <w:rsid w:val="0002233F"/>
    <w:rsid w:val="00074E99"/>
    <w:rsid w:val="00144890"/>
    <w:rsid w:val="00185C42"/>
    <w:rsid w:val="00231620"/>
    <w:rsid w:val="0024172C"/>
    <w:rsid w:val="002633F8"/>
    <w:rsid w:val="00272374"/>
    <w:rsid w:val="00276027"/>
    <w:rsid w:val="002C04CA"/>
    <w:rsid w:val="002D3038"/>
    <w:rsid w:val="002E5B17"/>
    <w:rsid w:val="002E699E"/>
    <w:rsid w:val="003402FA"/>
    <w:rsid w:val="003464E4"/>
    <w:rsid w:val="003D42A9"/>
    <w:rsid w:val="00420D37"/>
    <w:rsid w:val="004313F8"/>
    <w:rsid w:val="00543B1A"/>
    <w:rsid w:val="00582A91"/>
    <w:rsid w:val="005A5B51"/>
    <w:rsid w:val="005D7065"/>
    <w:rsid w:val="00635223"/>
    <w:rsid w:val="006357C5"/>
    <w:rsid w:val="00640E49"/>
    <w:rsid w:val="00680F20"/>
    <w:rsid w:val="00707449"/>
    <w:rsid w:val="007654D2"/>
    <w:rsid w:val="00796D9B"/>
    <w:rsid w:val="007D24DF"/>
    <w:rsid w:val="007E6F2A"/>
    <w:rsid w:val="00932DA7"/>
    <w:rsid w:val="00944DF2"/>
    <w:rsid w:val="00985B5B"/>
    <w:rsid w:val="009A66CC"/>
    <w:rsid w:val="00A317FB"/>
    <w:rsid w:val="00A66152"/>
    <w:rsid w:val="00AE00FC"/>
    <w:rsid w:val="00BA61E1"/>
    <w:rsid w:val="00BF597F"/>
    <w:rsid w:val="00C14CAB"/>
    <w:rsid w:val="00C50984"/>
    <w:rsid w:val="00CC3018"/>
    <w:rsid w:val="00D16FA1"/>
    <w:rsid w:val="00DB5031"/>
    <w:rsid w:val="00E3717E"/>
    <w:rsid w:val="00E5640D"/>
    <w:rsid w:val="00E75698"/>
    <w:rsid w:val="00E87427"/>
    <w:rsid w:val="00F5154E"/>
    <w:rsid w:val="00F60112"/>
    <w:rsid w:val="00F63A53"/>
    <w:rsid w:val="00FB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E83847D"/>
  <w15:docId w15:val="{82F792E9-6D6A-477B-BE05-6542627B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B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A5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85C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E0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0FC"/>
  </w:style>
  <w:style w:type="paragraph" w:styleId="Footer">
    <w:name w:val="footer"/>
    <w:basedOn w:val="Normal"/>
    <w:link w:val="FooterChar"/>
    <w:uiPriority w:val="99"/>
    <w:unhideWhenUsed/>
    <w:rsid w:val="00AE00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mage003.jpg@01D20CDE.5E298CA0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Sharkey, Suzanne E.</dc:creator>
  <cp:lastModifiedBy>Erin</cp:lastModifiedBy>
  <cp:revision>2</cp:revision>
  <dcterms:created xsi:type="dcterms:W3CDTF">2021-04-01T15:36:00Z</dcterms:created>
  <dcterms:modified xsi:type="dcterms:W3CDTF">2021-04-01T15:36:00Z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